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90DB3" w:rsidRPr="00206480" w:rsidTr="003E51FB">
        <w:trPr>
          <w:trHeight w:val="675"/>
        </w:trPr>
        <w:tc>
          <w:tcPr>
            <w:tcW w:w="1809" w:type="dxa"/>
            <w:vAlign w:val="center"/>
          </w:tcPr>
          <w:p w:rsidR="00A90DB3" w:rsidRPr="00206480" w:rsidRDefault="00A90DB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90DB3" w:rsidRPr="00A90DB3" w:rsidRDefault="006633E4" w:rsidP="00A90DB3">
            <w:pPr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A90DB3" w:rsidRPr="00206480" w:rsidTr="003E51FB">
        <w:trPr>
          <w:trHeight w:val="582"/>
        </w:trPr>
        <w:tc>
          <w:tcPr>
            <w:tcW w:w="1809" w:type="dxa"/>
            <w:vAlign w:val="center"/>
          </w:tcPr>
          <w:p w:rsidR="00A90DB3" w:rsidRPr="00206480" w:rsidRDefault="00A90DB3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90DB3" w:rsidRPr="00A90DB3" w:rsidRDefault="00A90DB3" w:rsidP="002632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Flow instrument (level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523F3" w:rsidRPr="00A90DB3" w:rsidRDefault="002523F3" w:rsidP="00A90DB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A90DB3">
              <w:rPr>
                <w:rFonts w:ascii="Arial" w:hAnsi="Arial"/>
              </w:rPr>
              <w:t xml:space="preserve">Installation </w:t>
            </w:r>
            <w:r w:rsidR="006F25FA" w:rsidRPr="00A90DB3">
              <w:rPr>
                <w:rFonts w:ascii="Arial" w:hAnsi="Arial"/>
              </w:rPr>
              <w:t>of DP Transmitter</w:t>
            </w:r>
            <w:r w:rsidRPr="00A90DB3">
              <w:rPr>
                <w:rFonts w:ascii="Arial" w:hAnsi="Arial"/>
              </w:rPr>
              <w:t xml:space="preserve"> and calibration.</w:t>
            </w:r>
          </w:p>
          <w:p w:rsidR="00A90DB3" w:rsidRPr="00A90DB3" w:rsidRDefault="002523F3" w:rsidP="00A90DB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A90DB3">
              <w:rPr>
                <w:rFonts w:ascii="Arial" w:hAnsi="Arial"/>
              </w:rPr>
              <w:t xml:space="preserve">Installation and Calibration </w:t>
            </w:r>
            <w:r w:rsidR="006F25FA" w:rsidRPr="00A90DB3">
              <w:rPr>
                <w:rFonts w:ascii="Arial" w:hAnsi="Arial"/>
              </w:rPr>
              <w:t>of Flow</w:t>
            </w:r>
            <w:r w:rsidRPr="00A90DB3">
              <w:rPr>
                <w:rFonts w:ascii="Arial" w:hAnsi="Arial"/>
              </w:rPr>
              <w:t xml:space="preserve"> indicators.</w:t>
            </w:r>
          </w:p>
          <w:p w:rsidR="00F63070" w:rsidRPr="00A90DB3" w:rsidRDefault="002523F3" w:rsidP="00A90DB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A90DB3">
              <w:rPr>
                <w:rFonts w:ascii="Arial" w:hAnsi="Arial"/>
              </w:rPr>
              <w:t>Implement the Piston &amp; Gear Flow Meters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90DB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814DF7">
        <w:trPr>
          <w:trHeight w:val="9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F3DE1" w:rsidRPr="009522C1" w:rsidRDefault="002F34DE" w:rsidP="009522C1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9522C1">
              <w:rPr>
                <w:rFonts w:ascii="Arial" w:hAnsi="Arial"/>
                <w:b/>
              </w:rPr>
              <w:t xml:space="preserve">Installation of DP Transmitter and calibration </w:t>
            </w:r>
          </w:p>
          <w:p w:rsidR="002F34DE" w:rsidRPr="002F34DE" w:rsidRDefault="002F34DE" w:rsidP="002F34D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4DE">
              <w:rPr>
                <w:rFonts w:ascii="Arial" w:hAnsi="Arial"/>
              </w:rPr>
              <w:t>Arrange test standard and calibrator.</w:t>
            </w:r>
          </w:p>
          <w:p w:rsidR="002F34DE" w:rsidRPr="002F34DE" w:rsidRDefault="003D6EFB" w:rsidP="002F34D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4DE">
              <w:rPr>
                <w:rFonts w:ascii="Arial" w:hAnsi="Arial"/>
              </w:rPr>
              <w:t>Analyze</w:t>
            </w:r>
            <w:r w:rsidR="002F34DE" w:rsidRPr="002F34DE">
              <w:rPr>
                <w:rFonts w:ascii="Arial" w:hAnsi="Arial"/>
              </w:rPr>
              <w:t xml:space="preserve"> the differential pressure flow meter.</w:t>
            </w:r>
          </w:p>
          <w:p w:rsidR="002F34DE" w:rsidRPr="002F34DE" w:rsidRDefault="002F34DE" w:rsidP="002F34D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r w:rsidRPr="002F34DE">
              <w:rPr>
                <w:rFonts w:ascii="Arial" w:hAnsi="Arial"/>
              </w:rPr>
              <w:t>nstall the differential pressure flow meter as per installation guideline.</w:t>
            </w:r>
          </w:p>
          <w:p w:rsidR="002F34DE" w:rsidRPr="002F34DE" w:rsidRDefault="002F34DE" w:rsidP="001D734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bookmarkStart w:id="0" w:name="_GoBack"/>
            <w:bookmarkEnd w:id="0"/>
            <w:r w:rsidRPr="002F34DE">
              <w:rPr>
                <w:rFonts w:ascii="Arial" w:hAnsi="Arial"/>
              </w:rPr>
              <w:t>Check and calibrate the differential pressure flow meter.</w:t>
            </w:r>
          </w:p>
          <w:p w:rsidR="009522C1" w:rsidRPr="00A90DB3" w:rsidRDefault="002F34DE" w:rsidP="001D734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4DE">
              <w:rPr>
                <w:rFonts w:ascii="Arial" w:hAnsi="Arial"/>
              </w:rPr>
              <w:t>Prepare Calibration reports</w:t>
            </w:r>
          </w:p>
          <w:p w:rsidR="00B30E4F" w:rsidRPr="00A90DB3" w:rsidRDefault="002F34DE" w:rsidP="00A90D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2F34DE">
              <w:rPr>
                <w:rFonts w:ascii="Arial" w:hAnsi="Arial"/>
                <w:b/>
              </w:rPr>
              <w:t>Installation and Calibration of Flow indicators</w:t>
            </w:r>
          </w:p>
          <w:p w:rsidR="00814DF7" w:rsidRPr="00814DF7" w:rsidRDefault="00814DF7" w:rsidP="00814DF7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814DF7">
              <w:rPr>
                <w:rFonts w:ascii="Arial" w:hAnsi="Arial"/>
              </w:rPr>
              <w:t>Analyze the type of flow indicator.</w:t>
            </w:r>
          </w:p>
          <w:p w:rsidR="009522C1" w:rsidRPr="00A90DB3" w:rsidRDefault="00814DF7" w:rsidP="00A90DB3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814DF7">
              <w:rPr>
                <w:rFonts w:ascii="Arial" w:hAnsi="Arial"/>
              </w:rPr>
              <w:t>Check and calibrate the flow indicator.</w:t>
            </w:r>
          </w:p>
          <w:p w:rsidR="00B30E4F" w:rsidRDefault="002F34DE" w:rsidP="009522C1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2F34DE">
              <w:rPr>
                <w:rFonts w:ascii="Arial" w:hAnsi="Arial"/>
                <w:b/>
              </w:rPr>
              <w:t>Implement the Piston &amp; Gear Flow Meters</w:t>
            </w:r>
          </w:p>
          <w:p w:rsidR="00814DF7" w:rsidRPr="00814DF7" w:rsidRDefault="00814DF7" w:rsidP="00814DF7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814DF7">
              <w:rPr>
                <w:rFonts w:ascii="Arial" w:hAnsi="Arial"/>
              </w:rPr>
              <w:t>Analyze the type of Piston&amp; Gear flow meter.</w:t>
            </w:r>
          </w:p>
          <w:p w:rsidR="00814DF7" w:rsidRPr="00814DF7" w:rsidRDefault="00814DF7" w:rsidP="00814DF7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814DF7">
              <w:rPr>
                <w:rFonts w:ascii="Arial" w:hAnsi="Arial"/>
              </w:rPr>
              <w:t>Install the Piston&amp; Gear flow meter as per installations guideline.</w:t>
            </w:r>
          </w:p>
          <w:p w:rsidR="00FE352E" w:rsidRPr="00814DF7" w:rsidRDefault="00814DF7" w:rsidP="00814DF7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814DF7">
              <w:rPr>
                <w:rFonts w:ascii="Arial" w:hAnsi="Arial"/>
              </w:rPr>
              <w:t>Check and calibrate the Piston&amp; Gear flow meter.</w:t>
            </w:r>
          </w:p>
        </w:tc>
      </w:tr>
    </w:tbl>
    <w:p w:rsidR="00A90DB3" w:rsidRDefault="00A90DB3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117"/>
        <w:gridCol w:w="7423"/>
      </w:tblGrid>
      <w:tr w:rsidR="004D18BE" w:rsidRPr="00206480" w:rsidTr="00A90DB3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90DB3">
        <w:trPr>
          <w:trHeight w:val="521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90DB3" w:rsidRPr="00206480" w:rsidTr="00A90DB3">
        <w:trPr>
          <w:trHeight w:val="620"/>
        </w:trPr>
        <w:tc>
          <w:tcPr>
            <w:tcW w:w="2117" w:type="dxa"/>
            <w:vAlign w:val="center"/>
          </w:tcPr>
          <w:p w:rsidR="00A90DB3" w:rsidRPr="00206480" w:rsidRDefault="00A90DB3" w:rsidP="00A90DB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:rsidR="00A90DB3" w:rsidRPr="00A90DB3" w:rsidRDefault="006633E4" w:rsidP="00A90DB3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6633E4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A90DB3" w:rsidRPr="00206480" w:rsidTr="00A90DB3">
        <w:trPr>
          <w:trHeight w:val="262"/>
        </w:trPr>
        <w:tc>
          <w:tcPr>
            <w:tcW w:w="2117" w:type="dxa"/>
            <w:vAlign w:val="center"/>
          </w:tcPr>
          <w:p w:rsidR="00A90DB3" w:rsidRPr="00206480" w:rsidRDefault="00A90DB3" w:rsidP="00A90DB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:rsidR="00A90DB3" w:rsidRPr="00A90DB3" w:rsidRDefault="00A90DB3" w:rsidP="00A90DB3">
            <w:pPr>
              <w:rPr>
                <w:rFonts w:ascii="Arial" w:hAnsi="Arial" w:cs="Arial"/>
                <w:sz w:val="22"/>
                <w:szCs w:val="22"/>
              </w:rPr>
            </w:pP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Flow instrument (level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692A22" w:rsidRPr="00206480" w:rsidTr="00A90DB3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A90DB3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:rsidR="0094438D" w:rsidRPr="00A90DB3" w:rsidRDefault="0094438D" w:rsidP="00A90DB3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0DB3">
              <w:rPr>
                <w:rFonts w:ascii="Arial" w:hAnsi="Arial" w:cs="Arial"/>
              </w:rPr>
              <w:t>Installation of DP Transmitter and calibration.</w:t>
            </w:r>
          </w:p>
          <w:p w:rsidR="0094438D" w:rsidRPr="00A90DB3" w:rsidRDefault="0094438D" w:rsidP="00A90DB3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0DB3">
              <w:rPr>
                <w:rFonts w:ascii="Arial" w:hAnsi="Arial" w:cs="Arial"/>
              </w:rPr>
              <w:t>Installation and Calibration of Flow indicators.</w:t>
            </w:r>
          </w:p>
          <w:p w:rsidR="00692A22" w:rsidRPr="00A90DB3" w:rsidRDefault="0094438D" w:rsidP="00A90DB3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0DB3">
              <w:rPr>
                <w:rFonts w:ascii="Arial" w:hAnsi="Arial" w:cs="Arial"/>
              </w:rPr>
              <w:t>Implement the Piston &amp; Gear Flow Meters.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402EDF" w:rsidRDefault="001B2317" w:rsidP="001B2317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402EDF">
              <w:rPr>
                <w:rFonts w:ascii="Arial" w:hAnsi="Arial"/>
              </w:rPr>
              <w:t>Arrange test standard and calibrator.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63" style="position:absolute;margin-left:6.95pt;margin-top:2.4pt;width:28.5pt;height:12.9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64" style="position:absolute;margin-left:9.35pt;margin-top:2.4pt;width:28.45pt;height:12.85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402EDF" w:rsidRDefault="001B2317" w:rsidP="001B2317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402EDF">
              <w:rPr>
                <w:rFonts w:ascii="Arial" w:hAnsi="Arial"/>
              </w:rPr>
              <w:t>Analyze the differential pressure flow meter.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5" style="position:absolute;margin-left:6.95pt;margin-top:2.4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6" style="position:absolute;margin-left:9.35pt;margin-top:2.4pt;width:28.45pt;height:12.85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402EDF" w:rsidRDefault="001B2317" w:rsidP="001B2317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402EDF">
              <w:rPr>
                <w:rFonts w:ascii="Arial" w:hAnsi="Arial"/>
              </w:rPr>
              <w:t>Install the differential pressure flow meter as per installation guideline.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67" style="position:absolute;margin-left:6.95pt;margin-top:2.4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68" style="position:absolute;margin-left:9.35pt;margin-top:2.4pt;width:28.45pt;height:12.85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402EDF" w:rsidRDefault="001B2317" w:rsidP="001B2317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402EDF">
              <w:rPr>
                <w:rFonts w:ascii="Arial" w:hAnsi="Arial"/>
              </w:rPr>
              <w:t>Check and calibrate the differential pressure flow meter.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6.95pt;margin-top:2.4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9.35pt;margin-top:2.4pt;width:28.45pt;height:12.85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1F18C3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1F18C3">
              <w:rPr>
                <w:rFonts w:ascii="Arial" w:hAnsi="Arial"/>
              </w:rPr>
              <w:t>Prepare Calibration reports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6.95pt;margin-top:2.4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9.35pt;margin-top:2.4pt;width:28.45pt;height:12.85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E052ED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E052ED">
              <w:rPr>
                <w:rFonts w:ascii="Arial" w:hAnsi="Arial"/>
              </w:rPr>
              <w:t>Analyze the type of flow indicator.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6.95pt;margin-top:2.4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9.35pt;margin-top:2.4pt;width:28.45pt;height:12.85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1F18C3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E052ED">
              <w:rPr>
                <w:rFonts w:ascii="Arial" w:hAnsi="Arial"/>
              </w:rPr>
              <w:t>Check and calibrate the flow indicator.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6.95pt;margin-top:2.4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6" style="position:absolute;margin-left:9.35pt;margin-top:2.4pt;width:28.45pt;height:12.85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3B493A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3B493A">
              <w:rPr>
                <w:rFonts w:ascii="Arial" w:hAnsi="Arial"/>
              </w:rPr>
              <w:t>Analyze the type of Piston&amp; Gear flow meter.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7" style="position:absolute;margin-left:6.95pt;margin-top:2.4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8" style="position:absolute;margin-left:9.35pt;margin-top:2.4pt;width:28.45pt;height:12.85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3B493A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3B493A">
              <w:rPr>
                <w:rFonts w:ascii="Arial" w:hAnsi="Arial"/>
              </w:rPr>
              <w:t>Install the Piston&amp; Gear flow meter as per installations guideline.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6.95pt;margin-top:2.4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2317" w:rsidRPr="00206480" w:rsidTr="00FE61AC">
        <w:trPr>
          <w:trHeight w:val="398"/>
        </w:trPr>
        <w:tc>
          <w:tcPr>
            <w:tcW w:w="6917" w:type="dxa"/>
          </w:tcPr>
          <w:p w:rsidR="001B2317" w:rsidRPr="001F18C3" w:rsidRDefault="001B2317" w:rsidP="001B2317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3B493A">
              <w:rPr>
                <w:rFonts w:ascii="Arial" w:hAnsi="Arial"/>
              </w:rPr>
              <w:t>Check and calibrate the Piston&amp; Gear flow meter.</w:t>
            </w:r>
          </w:p>
        </w:tc>
        <w:tc>
          <w:tcPr>
            <w:tcW w:w="107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6.95pt;margin-top:2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B2317" w:rsidRPr="00206480" w:rsidRDefault="00A94CDF" w:rsidP="001B23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35pt;margin-top:2.4pt;width:28.45pt;height:12.85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A90DB3" w:rsidRDefault="00A90DB3">
      <w:pPr>
        <w:rPr>
          <w:rFonts w:ascii="Arial" w:hAnsi="Arial" w:cs="Arial"/>
        </w:rPr>
      </w:pPr>
    </w:p>
    <w:p w:rsidR="004D18BE" w:rsidRPr="00206480" w:rsidRDefault="00A94CD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A90DB3" w:rsidRDefault="00A90DB3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90DB3" w:rsidRPr="00206480" w:rsidTr="00BD49B1">
        <w:trPr>
          <w:trHeight w:val="620"/>
        </w:trPr>
        <w:tc>
          <w:tcPr>
            <w:tcW w:w="1699" w:type="dxa"/>
            <w:vAlign w:val="center"/>
          </w:tcPr>
          <w:p w:rsidR="00A90DB3" w:rsidRPr="00206480" w:rsidRDefault="00A90DB3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90DB3" w:rsidRPr="00B87D35" w:rsidRDefault="006633E4" w:rsidP="00F21AA4">
            <w:pPr>
              <w:rPr>
                <w:rFonts w:eastAsia="Times New Roman" w:cs="Arial"/>
                <w:bCs/>
                <w:color w:val="000000"/>
              </w:rPr>
            </w:pPr>
            <w:r w:rsidRPr="006633E4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A90DB3" w:rsidRPr="00206480" w:rsidTr="00BD49B1">
        <w:trPr>
          <w:trHeight w:val="677"/>
        </w:trPr>
        <w:tc>
          <w:tcPr>
            <w:tcW w:w="1699" w:type="dxa"/>
            <w:vAlign w:val="center"/>
          </w:tcPr>
          <w:p w:rsidR="00A90DB3" w:rsidRPr="00206480" w:rsidRDefault="00A90DB3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90DB3" w:rsidRPr="00323DD0" w:rsidRDefault="00A90DB3" w:rsidP="00F21AA4">
            <w:pPr>
              <w:rPr>
                <w:rFonts w:ascii="Arial" w:hAnsi="Arial" w:cs="Arial"/>
                <w:sz w:val="22"/>
                <w:szCs w:val="22"/>
              </w:rPr>
            </w:pP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Flow instrument (level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4CD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90DB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90DB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90DB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90DB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90DB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F0A4A" w:rsidRPr="00A90DB3" w:rsidRDefault="007F0A4A" w:rsidP="00A90DB3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A90DB3">
              <w:rPr>
                <w:rFonts w:ascii="Arial" w:hAnsi="Arial"/>
              </w:rPr>
              <w:t>Installation of DP Transmitter and calibration.</w:t>
            </w:r>
          </w:p>
          <w:p w:rsidR="007F0A4A" w:rsidRPr="00A90DB3" w:rsidRDefault="007F0A4A" w:rsidP="00A90DB3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A90DB3">
              <w:rPr>
                <w:rFonts w:ascii="Arial" w:hAnsi="Arial"/>
              </w:rPr>
              <w:t>Installation and Calibration of Flow indicators.</w:t>
            </w:r>
          </w:p>
          <w:p w:rsidR="00C05385" w:rsidRPr="00A90DB3" w:rsidRDefault="007F0A4A" w:rsidP="00A90DB3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90DB3">
              <w:rPr>
                <w:rFonts w:ascii="Arial" w:hAnsi="Arial"/>
              </w:rPr>
              <w:t>Implement the Piston &amp; Gear Flow Meters.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C351C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spacing w:before="240" w:line="360" w:lineRule="auto"/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Arrange</w:t>
            </w:r>
            <w:r w:rsidR="009522C1">
              <w:rPr>
                <w:rFonts w:ascii="Arial" w:hAnsi="Arial"/>
              </w:rPr>
              <w:t>d</w:t>
            </w:r>
            <w:r w:rsidRPr="00DC351C">
              <w:rPr>
                <w:rFonts w:ascii="Arial" w:hAnsi="Arial"/>
              </w:rPr>
              <w:t xml:space="preserve"> test standard and calibrator.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</w:rPr>
            </w:pPr>
          </w:p>
        </w:tc>
      </w:tr>
      <w:tr w:rsidR="00DC351C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spacing w:before="240" w:line="360" w:lineRule="auto"/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Analyze</w:t>
            </w:r>
            <w:r w:rsidR="009522C1">
              <w:rPr>
                <w:rFonts w:ascii="Arial" w:hAnsi="Arial"/>
              </w:rPr>
              <w:t>d</w:t>
            </w:r>
            <w:r w:rsidRPr="00DC351C">
              <w:rPr>
                <w:rFonts w:ascii="Arial" w:hAnsi="Arial"/>
              </w:rPr>
              <w:t xml:space="preserve"> the differential pressure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spacing w:before="240" w:line="360" w:lineRule="auto"/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Install</w:t>
            </w:r>
            <w:r w:rsidR="009522C1">
              <w:rPr>
                <w:rFonts w:ascii="Arial" w:hAnsi="Arial"/>
              </w:rPr>
              <w:t>ed</w:t>
            </w:r>
            <w:r w:rsidRPr="00DC351C">
              <w:rPr>
                <w:rFonts w:ascii="Arial" w:hAnsi="Arial"/>
              </w:rPr>
              <w:t xml:space="preserve"> the differential pressure flow meter as per installation guideline.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spacing w:before="240" w:line="360" w:lineRule="auto"/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Check</w:t>
            </w:r>
            <w:r w:rsidR="009522C1">
              <w:rPr>
                <w:rFonts w:ascii="Arial" w:hAnsi="Arial"/>
              </w:rPr>
              <w:t>ed</w:t>
            </w:r>
            <w:r w:rsidRPr="00DC351C">
              <w:rPr>
                <w:rFonts w:ascii="Arial" w:hAnsi="Arial"/>
              </w:rPr>
              <w:t xml:space="preserve"> and calibrate the differential pressure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Prepare</w:t>
            </w:r>
            <w:r w:rsidR="009522C1">
              <w:rPr>
                <w:rFonts w:ascii="Arial" w:hAnsi="Arial"/>
              </w:rPr>
              <w:t>d</w:t>
            </w:r>
            <w:r w:rsidRPr="00DC351C">
              <w:rPr>
                <w:rFonts w:ascii="Arial" w:hAnsi="Arial"/>
              </w:rPr>
              <w:t xml:space="preserve"> Calibration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Analyze</w:t>
            </w:r>
            <w:r w:rsidR="009522C1">
              <w:rPr>
                <w:rFonts w:ascii="Arial" w:hAnsi="Arial"/>
              </w:rPr>
              <w:t>d</w:t>
            </w:r>
            <w:r w:rsidRPr="00DC351C">
              <w:rPr>
                <w:rFonts w:ascii="Arial" w:hAnsi="Arial"/>
              </w:rPr>
              <w:t xml:space="preserve"> the type of flow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Check</w:t>
            </w:r>
            <w:r w:rsidR="009522C1">
              <w:rPr>
                <w:rFonts w:ascii="Arial" w:hAnsi="Arial"/>
              </w:rPr>
              <w:t>ed</w:t>
            </w:r>
            <w:r w:rsidRPr="00DC351C">
              <w:rPr>
                <w:rFonts w:ascii="Arial" w:hAnsi="Arial"/>
              </w:rPr>
              <w:t xml:space="preserve"> and calibrate the flow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Analyze</w:t>
            </w:r>
            <w:r w:rsidR="009522C1">
              <w:rPr>
                <w:rFonts w:ascii="Arial" w:hAnsi="Arial"/>
              </w:rPr>
              <w:t>d</w:t>
            </w:r>
            <w:r w:rsidRPr="00DC351C">
              <w:rPr>
                <w:rFonts w:ascii="Arial" w:hAnsi="Arial"/>
              </w:rPr>
              <w:t xml:space="preserve"> the type of Piston&amp; Gear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Install</w:t>
            </w:r>
            <w:r w:rsidR="00801C58">
              <w:rPr>
                <w:rFonts w:ascii="Arial" w:hAnsi="Arial"/>
              </w:rPr>
              <w:t>ed</w:t>
            </w:r>
            <w:r w:rsidRPr="00DC351C">
              <w:rPr>
                <w:rFonts w:ascii="Arial" w:hAnsi="Arial"/>
              </w:rPr>
              <w:t xml:space="preserve"> the Piston&amp; Gear flow meter as per installations guideline.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351C" w:rsidRPr="00206480" w:rsidRDefault="00DC35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351C" w:rsidRPr="00DC351C" w:rsidRDefault="00DC351C" w:rsidP="00DC351C">
            <w:pPr>
              <w:rPr>
                <w:rFonts w:ascii="Arial" w:hAnsi="Arial"/>
              </w:rPr>
            </w:pPr>
            <w:r w:rsidRPr="00DC351C">
              <w:rPr>
                <w:rFonts w:ascii="Arial" w:hAnsi="Arial"/>
              </w:rPr>
              <w:t>Check</w:t>
            </w:r>
            <w:r w:rsidR="00801C58">
              <w:rPr>
                <w:rFonts w:ascii="Arial" w:hAnsi="Arial"/>
              </w:rPr>
              <w:t>ed</w:t>
            </w:r>
            <w:r w:rsidRPr="00DC351C">
              <w:rPr>
                <w:rFonts w:ascii="Arial" w:hAnsi="Arial"/>
              </w:rPr>
              <w:t xml:space="preserve"> and calibrate the Piston&amp; Gear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351C" w:rsidRPr="00206480" w:rsidRDefault="00DC35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C351C" w:rsidRPr="00206480" w:rsidRDefault="00DC351C" w:rsidP="00336E39">
            <w:pPr>
              <w:rPr>
                <w:rFonts w:ascii="Arial" w:hAnsi="Arial" w:cs="Arial"/>
              </w:rPr>
            </w:pPr>
          </w:p>
        </w:tc>
      </w:tr>
      <w:tr w:rsidR="00DC351C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351C" w:rsidRPr="00206480" w:rsidRDefault="00A94CD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44" style="position:absolute;margin-left:70.7pt;margin-top:2.2pt;width:14pt;height:9.5pt;z-index:25165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351C" w:rsidRPr="00206480" w:rsidRDefault="00A94CD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43" style="position:absolute;margin-left:98.35pt;margin-top:1pt;width:14pt;height:9.5pt;z-index:25165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90DB3" w:rsidRPr="00206480" w:rsidTr="00210E39">
        <w:trPr>
          <w:trHeight w:val="620"/>
          <w:jc w:val="center"/>
        </w:trPr>
        <w:tc>
          <w:tcPr>
            <w:tcW w:w="1591" w:type="dxa"/>
            <w:vAlign w:val="center"/>
          </w:tcPr>
          <w:p w:rsidR="00A90DB3" w:rsidRPr="00206480" w:rsidRDefault="00A90DB3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90DB3" w:rsidRPr="00B87D35" w:rsidRDefault="006633E4" w:rsidP="00F21AA4">
            <w:pPr>
              <w:rPr>
                <w:rFonts w:eastAsia="Times New Roman" w:cs="Arial"/>
                <w:bCs/>
                <w:color w:val="000000"/>
              </w:rPr>
            </w:pPr>
            <w:r w:rsidRPr="006633E4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A90DB3" w:rsidRPr="00206480" w:rsidTr="00210E39">
        <w:trPr>
          <w:trHeight w:val="264"/>
          <w:jc w:val="center"/>
        </w:trPr>
        <w:tc>
          <w:tcPr>
            <w:tcW w:w="1591" w:type="dxa"/>
            <w:vAlign w:val="center"/>
          </w:tcPr>
          <w:p w:rsidR="00A90DB3" w:rsidRPr="00206480" w:rsidRDefault="00A90DB3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90DB3" w:rsidRPr="00323DD0" w:rsidRDefault="00A90DB3" w:rsidP="00A90DB3">
            <w:pPr>
              <w:rPr>
                <w:rFonts w:ascii="Arial" w:hAnsi="Arial" w:cs="Arial"/>
                <w:sz w:val="22"/>
                <w:szCs w:val="22"/>
              </w:rPr>
            </w:pP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Flow instrument (level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A90DB3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4CD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4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1B76">
        <w:trPr>
          <w:trHeight w:val="476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916E5E" w:rsidRDefault="00AC1B76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Name any THREE main parts </w:t>
            </w:r>
            <w:r w:rsidR="006F25FA">
              <w:rPr>
                <w:rFonts w:ascii="Arial" w:hAnsi="Arial"/>
              </w:rPr>
              <w:t>of</w:t>
            </w:r>
            <w:r w:rsidR="006F25FA" w:rsidRPr="007F0A4A">
              <w:rPr>
                <w:rFonts w:ascii="Arial" w:hAnsi="Arial"/>
              </w:rPr>
              <w:t xml:space="preserve"> Piston</w:t>
            </w:r>
            <w:r w:rsidR="00256497" w:rsidRPr="007F0A4A">
              <w:rPr>
                <w:rFonts w:ascii="Arial" w:hAnsi="Arial"/>
              </w:rPr>
              <w:t xml:space="preserve"> Flow Meter</w:t>
            </w:r>
            <w:r w:rsidR="009522C1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Pr="00916E5E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045C26" w:rsidRDefault="00045C26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What is </w:t>
            </w:r>
            <w:r w:rsidR="00AC1B76" w:rsidRPr="00045C26">
              <w:rPr>
                <w:rFonts w:ascii="Arial" w:hAnsi="Arial"/>
              </w:rPr>
              <w:t xml:space="preserve">the </w:t>
            </w:r>
            <w:r w:rsidRPr="00045C26">
              <w:rPr>
                <w:rFonts w:ascii="Arial" w:hAnsi="Arial"/>
              </w:rPr>
              <w:t>function</w:t>
            </w:r>
            <w:r w:rsidR="00256497" w:rsidRPr="00045C26">
              <w:rPr>
                <w:rFonts w:ascii="Arial" w:hAnsi="Arial"/>
              </w:rPr>
              <w:t xml:space="preserve"> of Gear Flow Meter</w:t>
            </w:r>
            <w:r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90DB3" w:rsidRPr="00916E5E" w:rsidRDefault="00A90DB3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AC1B76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D6833">
              <w:rPr>
                <w:rFonts w:ascii="Arial" w:hAnsi="Arial"/>
              </w:rPr>
              <w:t>State s</w:t>
            </w:r>
            <w:r w:rsidR="003A5D14" w:rsidRPr="00CD6833">
              <w:rPr>
                <w:rFonts w:ascii="Arial" w:hAnsi="Arial"/>
              </w:rPr>
              <w:t xml:space="preserve">teps involved </w:t>
            </w:r>
            <w:r w:rsidRPr="00CD6833">
              <w:rPr>
                <w:rFonts w:ascii="Arial" w:hAnsi="Arial"/>
              </w:rPr>
              <w:t>in</w:t>
            </w:r>
            <w:r w:rsidR="003A5D14" w:rsidRPr="00CD6833">
              <w:rPr>
                <w:rFonts w:ascii="Arial" w:hAnsi="Arial"/>
              </w:rPr>
              <w:t xml:space="preserve"> installation of Flow indicators.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A383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045C26" w:rsidRPr="00045C26" w:rsidRDefault="00045C26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45C26">
              <w:rPr>
                <w:rFonts w:ascii="Arial" w:eastAsia="Times New Roman" w:hAnsi="Arial" w:cs="Arial"/>
                <w:noProof/>
              </w:rPr>
              <w:t>What is the importance of callibration of Flow Indicator?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302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4D302B" w:rsidP="003A1FA0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important </w:t>
            </w:r>
            <w:r w:rsidR="00647518" w:rsidRPr="0006156F">
              <w:rPr>
                <w:rFonts w:ascii="Arial" w:eastAsia="Times New Roman" w:hAnsi="Arial" w:cs="Arial"/>
                <w:noProof/>
              </w:rPr>
              <w:t xml:space="preserve">steps involved in Calibration of </w:t>
            </w:r>
            <w:r w:rsidR="00647518" w:rsidRPr="00C01EA6">
              <w:rPr>
                <w:rFonts w:ascii="Arial" w:eastAsia="Times New Roman" w:hAnsi="Arial" w:cs="Arial"/>
                <w:noProof/>
              </w:rPr>
              <w:t>Flow indicators</w:t>
            </w:r>
            <w:r w:rsidR="00647518">
              <w:rPr>
                <w:rFonts w:ascii="Arial" w:eastAsia="Times New Roman" w:hAnsi="Arial" w:cs="Arial"/>
                <w:noProof/>
              </w:rPr>
              <w:t>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3A1FA0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6156F" w:rsidRDefault="004D302B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Name any THREE types of Flow Meters/Indic</w:t>
            </w:r>
            <w:r w:rsidR="009669AC">
              <w:rPr>
                <w:rFonts w:ascii="Arial" w:eastAsia="Times New Roman" w:hAnsi="Arial" w:cs="Arial"/>
                <w:noProof/>
              </w:rPr>
              <w:t>a</w:t>
            </w:r>
            <w:r w:rsidRPr="0006156F">
              <w:rPr>
                <w:rFonts w:ascii="Arial" w:eastAsia="Times New Roman" w:hAnsi="Arial" w:cs="Arial"/>
                <w:noProof/>
              </w:rPr>
              <w:t xml:space="preserve">tors? 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6156F" w:rsidRDefault="00FC0FAA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6156F" w:rsidRDefault="002E4345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What is the difference between Precision and Accuracy?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2E7CC7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2E7CC7" w:rsidRPr="00206480" w:rsidRDefault="002E7CC7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E7CC7" w:rsidRPr="0006156F" w:rsidRDefault="002E7CC7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2E7CC7" w:rsidRPr="00206480" w:rsidRDefault="002E7CC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E7CC7" w:rsidRPr="00206480" w:rsidRDefault="002E7CC7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F60D6">
        <w:trPr>
          <w:trHeight w:val="224"/>
          <w:jc w:val="center"/>
        </w:trPr>
        <w:tc>
          <w:tcPr>
            <w:tcW w:w="747" w:type="dxa"/>
            <w:vMerge w:val="restart"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How many types of FLOW RATES?</w:t>
            </w:r>
          </w:p>
        </w:tc>
        <w:tc>
          <w:tcPr>
            <w:tcW w:w="1260" w:type="dxa"/>
            <w:vMerge w:val="restart"/>
          </w:tcPr>
          <w:p w:rsidR="003F60D6" w:rsidRPr="00916E5E" w:rsidRDefault="003F60D6" w:rsidP="006573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A90DB3" w:rsidRPr="0006156F" w:rsidRDefault="00A90DB3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F60D6">
        <w:trPr>
          <w:trHeight w:val="179"/>
          <w:jc w:val="center"/>
        </w:trPr>
        <w:tc>
          <w:tcPr>
            <w:tcW w:w="747" w:type="dxa"/>
            <w:vMerge w:val="restart"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What is the Formula of Volumetric flow rate?</w:t>
            </w:r>
          </w:p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 w:val="restart"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F60D6">
        <w:trPr>
          <w:trHeight w:val="233"/>
          <w:jc w:val="center"/>
        </w:trPr>
        <w:tc>
          <w:tcPr>
            <w:tcW w:w="747" w:type="dxa"/>
            <w:vMerge w:val="restart"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What is the Formula of Mass flow rate?</w:t>
            </w:r>
          </w:p>
        </w:tc>
        <w:tc>
          <w:tcPr>
            <w:tcW w:w="1260" w:type="dxa"/>
            <w:vMerge w:val="restart"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F60D6">
        <w:trPr>
          <w:trHeight w:val="278"/>
          <w:jc w:val="center"/>
        </w:trPr>
        <w:tc>
          <w:tcPr>
            <w:tcW w:w="747" w:type="dxa"/>
            <w:vMerge w:val="restart"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What are the units of Volumetric Flow Rate?</w:t>
            </w:r>
          </w:p>
        </w:tc>
        <w:tc>
          <w:tcPr>
            <w:tcW w:w="1260" w:type="dxa"/>
            <w:vMerge w:val="restart"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F60D6">
        <w:trPr>
          <w:trHeight w:val="143"/>
          <w:jc w:val="center"/>
        </w:trPr>
        <w:tc>
          <w:tcPr>
            <w:tcW w:w="747" w:type="dxa"/>
            <w:vMerge w:val="restart"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3A1FA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>What are the units of Mass Flow Rate?</w:t>
            </w:r>
          </w:p>
        </w:tc>
        <w:tc>
          <w:tcPr>
            <w:tcW w:w="1260" w:type="dxa"/>
            <w:vMerge w:val="restart"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  <w:tr w:rsidR="003F60D6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F60D6" w:rsidRPr="00206480" w:rsidRDefault="003F60D6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60D6" w:rsidRPr="0006156F" w:rsidRDefault="003F60D6" w:rsidP="00857926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3F60D6" w:rsidRPr="00916E5E" w:rsidRDefault="003F60D6" w:rsidP="0065735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F60D6" w:rsidRPr="00206480" w:rsidRDefault="003F60D6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A90DB3">
        <w:trPr>
          <w:trHeight w:val="1430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90DB3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704" w:rsidRDefault="00961704" w:rsidP="00C92255">
      <w:pPr>
        <w:spacing w:after="0" w:line="240" w:lineRule="auto"/>
      </w:pPr>
      <w:r>
        <w:separator/>
      </w:r>
    </w:p>
  </w:endnote>
  <w:endnote w:type="continuationSeparator" w:id="1">
    <w:p w:rsidR="00961704" w:rsidRDefault="0096170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22" w:rsidRDefault="00A90DB3" w:rsidP="00A90DB3">
    <w:pPr>
      <w:pStyle w:val="Footer"/>
      <w:jc w:val="center"/>
    </w:pPr>
    <w:r w:rsidRPr="00A90DB3">
      <w:t xml:space="preserve">Process Variable Measurements 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4CDF">
          <w:fldChar w:fldCharType="begin"/>
        </w:r>
        <w:r w:rsidR="00801C58">
          <w:instrText xml:space="preserve"> PAGE   \* MERGEFORMAT </w:instrText>
        </w:r>
        <w:r w:rsidR="00A94CDF">
          <w:fldChar w:fldCharType="separate"/>
        </w:r>
        <w:r w:rsidR="006633E4">
          <w:rPr>
            <w:noProof/>
          </w:rPr>
          <w:t>7</w:t>
        </w:r>
        <w:r w:rsidR="00A94CDF">
          <w:rPr>
            <w:noProof/>
          </w:rPr>
          <w:fldChar w:fldCharType="end"/>
        </w:r>
      </w:sdtContent>
    </w:sdt>
  </w:p>
  <w:p w:rsidR="00692A22" w:rsidRDefault="00692A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704" w:rsidRDefault="00961704" w:rsidP="00C92255">
      <w:pPr>
        <w:spacing w:after="0" w:line="240" w:lineRule="auto"/>
      </w:pPr>
      <w:r>
        <w:separator/>
      </w:r>
    </w:p>
  </w:footnote>
  <w:footnote w:type="continuationSeparator" w:id="1">
    <w:p w:rsidR="00961704" w:rsidRDefault="0096170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980"/>
    <w:multiLevelType w:val="hybridMultilevel"/>
    <w:tmpl w:val="0588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53ACF"/>
    <w:multiLevelType w:val="hybridMultilevel"/>
    <w:tmpl w:val="9976AC54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12E66A86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AB7487"/>
    <w:multiLevelType w:val="hybridMultilevel"/>
    <w:tmpl w:val="5C629236"/>
    <w:lvl w:ilvl="0" w:tplc="B784CB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4252265"/>
    <w:multiLevelType w:val="hybridMultilevel"/>
    <w:tmpl w:val="71CC0F30"/>
    <w:lvl w:ilvl="0" w:tplc="AA0ACE54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C5432"/>
    <w:multiLevelType w:val="hybridMultilevel"/>
    <w:tmpl w:val="ABFA14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C75B6E"/>
    <w:multiLevelType w:val="hybridMultilevel"/>
    <w:tmpl w:val="CE10D3E8"/>
    <w:lvl w:ilvl="0" w:tplc="77C670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784B3D"/>
    <w:multiLevelType w:val="hybridMultilevel"/>
    <w:tmpl w:val="FFDA1766"/>
    <w:lvl w:ilvl="0" w:tplc="260641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5A674C"/>
    <w:multiLevelType w:val="hybridMultilevel"/>
    <w:tmpl w:val="13DAF828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E6CC4"/>
    <w:multiLevelType w:val="hybridMultilevel"/>
    <w:tmpl w:val="C62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DC06FA"/>
    <w:multiLevelType w:val="hybridMultilevel"/>
    <w:tmpl w:val="CBA4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396CEE"/>
    <w:multiLevelType w:val="hybridMultilevel"/>
    <w:tmpl w:val="879E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1"/>
  </w:num>
  <w:num w:numId="4">
    <w:abstractNumId w:val="39"/>
  </w:num>
  <w:num w:numId="5">
    <w:abstractNumId w:val="6"/>
  </w:num>
  <w:num w:numId="6">
    <w:abstractNumId w:val="29"/>
  </w:num>
  <w:num w:numId="7">
    <w:abstractNumId w:val="31"/>
  </w:num>
  <w:num w:numId="8">
    <w:abstractNumId w:val="33"/>
  </w:num>
  <w:num w:numId="9">
    <w:abstractNumId w:val="2"/>
  </w:num>
  <w:num w:numId="10">
    <w:abstractNumId w:val="45"/>
  </w:num>
  <w:num w:numId="11">
    <w:abstractNumId w:val="19"/>
  </w:num>
  <w:num w:numId="12">
    <w:abstractNumId w:val="42"/>
  </w:num>
  <w:num w:numId="13">
    <w:abstractNumId w:val="40"/>
  </w:num>
  <w:num w:numId="14">
    <w:abstractNumId w:val="5"/>
  </w:num>
  <w:num w:numId="15">
    <w:abstractNumId w:val="10"/>
  </w:num>
  <w:num w:numId="16">
    <w:abstractNumId w:val="4"/>
  </w:num>
  <w:num w:numId="17">
    <w:abstractNumId w:val="12"/>
  </w:num>
  <w:num w:numId="18">
    <w:abstractNumId w:val="1"/>
  </w:num>
  <w:num w:numId="19">
    <w:abstractNumId w:val="18"/>
  </w:num>
  <w:num w:numId="20">
    <w:abstractNumId w:val="35"/>
  </w:num>
  <w:num w:numId="21">
    <w:abstractNumId w:val="17"/>
  </w:num>
  <w:num w:numId="22">
    <w:abstractNumId w:val="15"/>
  </w:num>
  <w:num w:numId="23">
    <w:abstractNumId w:val="26"/>
  </w:num>
  <w:num w:numId="24">
    <w:abstractNumId w:val="44"/>
  </w:num>
  <w:num w:numId="25">
    <w:abstractNumId w:val="34"/>
  </w:num>
  <w:num w:numId="26">
    <w:abstractNumId w:val="20"/>
  </w:num>
  <w:num w:numId="27">
    <w:abstractNumId w:val="7"/>
  </w:num>
  <w:num w:numId="28">
    <w:abstractNumId w:val="28"/>
  </w:num>
  <w:num w:numId="29">
    <w:abstractNumId w:val="43"/>
  </w:num>
  <w:num w:numId="30">
    <w:abstractNumId w:val="14"/>
  </w:num>
  <w:num w:numId="31">
    <w:abstractNumId w:val="25"/>
  </w:num>
  <w:num w:numId="32">
    <w:abstractNumId w:val="27"/>
  </w:num>
  <w:num w:numId="33">
    <w:abstractNumId w:val="30"/>
  </w:num>
  <w:num w:numId="34">
    <w:abstractNumId w:val="9"/>
  </w:num>
  <w:num w:numId="35">
    <w:abstractNumId w:val="3"/>
  </w:num>
  <w:num w:numId="36">
    <w:abstractNumId w:val="32"/>
  </w:num>
  <w:num w:numId="37">
    <w:abstractNumId w:val="24"/>
  </w:num>
  <w:num w:numId="38">
    <w:abstractNumId w:val="8"/>
  </w:num>
  <w:num w:numId="39">
    <w:abstractNumId w:val="23"/>
  </w:num>
  <w:num w:numId="40">
    <w:abstractNumId w:val="22"/>
  </w:num>
  <w:num w:numId="41">
    <w:abstractNumId w:val="36"/>
  </w:num>
  <w:num w:numId="42">
    <w:abstractNumId w:val="41"/>
  </w:num>
  <w:num w:numId="43">
    <w:abstractNumId w:val="37"/>
  </w:num>
  <w:num w:numId="44">
    <w:abstractNumId w:val="0"/>
  </w:num>
  <w:num w:numId="45">
    <w:abstractNumId w:val="38"/>
  </w:num>
  <w:num w:numId="4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45C26"/>
    <w:rsid w:val="00045F6B"/>
    <w:rsid w:val="00051F8D"/>
    <w:rsid w:val="00055B94"/>
    <w:rsid w:val="0006156F"/>
    <w:rsid w:val="000632C8"/>
    <w:rsid w:val="00071F3F"/>
    <w:rsid w:val="00073EDA"/>
    <w:rsid w:val="00087675"/>
    <w:rsid w:val="000927EB"/>
    <w:rsid w:val="000A6A19"/>
    <w:rsid w:val="000B03CF"/>
    <w:rsid w:val="000B5176"/>
    <w:rsid w:val="000B787A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75643"/>
    <w:rsid w:val="001821E9"/>
    <w:rsid w:val="00182DB5"/>
    <w:rsid w:val="0018671F"/>
    <w:rsid w:val="00187A3F"/>
    <w:rsid w:val="001B159B"/>
    <w:rsid w:val="001B2317"/>
    <w:rsid w:val="001C0D67"/>
    <w:rsid w:val="001C6604"/>
    <w:rsid w:val="001D2EFF"/>
    <w:rsid w:val="001D47D3"/>
    <w:rsid w:val="001D7348"/>
    <w:rsid w:val="001E38C0"/>
    <w:rsid w:val="001F18C3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23F3"/>
    <w:rsid w:val="00256497"/>
    <w:rsid w:val="00263232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E4345"/>
    <w:rsid w:val="002E7CC7"/>
    <w:rsid w:val="002F34DE"/>
    <w:rsid w:val="002F3DE1"/>
    <w:rsid w:val="002F4C36"/>
    <w:rsid w:val="00307200"/>
    <w:rsid w:val="0031528E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1FA0"/>
    <w:rsid w:val="003A2B9C"/>
    <w:rsid w:val="003A5D14"/>
    <w:rsid w:val="003A63D9"/>
    <w:rsid w:val="003A6FF0"/>
    <w:rsid w:val="003B28F3"/>
    <w:rsid w:val="003B40DD"/>
    <w:rsid w:val="003B5915"/>
    <w:rsid w:val="003D30DF"/>
    <w:rsid w:val="003D6EFB"/>
    <w:rsid w:val="003E51FB"/>
    <w:rsid w:val="003F23AB"/>
    <w:rsid w:val="003F3430"/>
    <w:rsid w:val="003F60D6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3835"/>
    <w:rsid w:val="004A5CF8"/>
    <w:rsid w:val="004A7629"/>
    <w:rsid w:val="004B210C"/>
    <w:rsid w:val="004B4958"/>
    <w:rsid w:val="004B71AF"/>
    <w:rsid w:val="004C2076"/>
    <w:rsid w:val="004C38CC"/>
    <w:rsid w:val="004C512C"/>
    <w:rsid w:val="004C521E"/>
    <w:rsid w:val="004C55DE"/>
    <w:rsid w:val="004D18BE"/>
    <w:rsid w:val="004D302B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3306"/>
    <w:rsid w:val="0061490E"/>
    <w:rsid w:val="00622345"/>
    <w:rsid w:val="00640832"/>
    <w:rsid w:val="00647518"/>
    <w:rsid w:val="00657407"/>
    <w:rsid w:val="00657F8C"/>
    <w:rsid w:val="00660249"/>
    <w:rsid w:val="006633E4"/>
    <w:rsid w:val="00665FB6"/>
    <w:rsid w:val="00670AA2"/>
    <w:rsid w:val="00671320"/>
    <w:rsid w:val="006821FE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E028A"/>
    <w:rsid w:val="006F25FA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C6267"/>
    <w:rsid w:val="007D50CD"/>
    <w:rsid w:val="007E47F3"/>
    <w:rsid w:val="007F0A4A"/>
    <w:rsid w:val="007F3BE9"/>
    <w:rsid w:val="007F4073"/>
    <w:rsid w:val="00801BB6"/>
    <w:rsid w:val="00801C58"/>
    <w:rsid w:val="00814DF7"/>
    <w:rsid w:val="0081593A"/>
    <w:rsid w:val="008173FE"/>
    <w:rsid w:val="008207C1"/>
    <w:rsid w:val="00825686"/>
    <w:rsid w:val="00847786"/>
    <w:rsid w:val="0085698C"/>
    <w:rsid w:val="00857926"/>
    <w:rsid w:val="0085795B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438D"/>
    <w:rsid w:val="00945675"/>
    <w:rsid w:val="009522C1"/>
    <w:rsid w:val="00961704"/>
    <w:rsid w:val="00964C57"/>
    <w:rsid w:val="009669AC"/>
    <w:rsid w:val="00980A8E"/>
    <w:rsid w:val="00987018"/>
    <w:rsid w:val="009924F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4491"/>
    <w:rsid w:val="00A2773F"/>
    <w:rsid w:val="00A27753"/>
    <w:rsid w:val="00A35EC5"/>
    <w:rsid w:val="00A408E1"/>
    <w:rsid w:val="00A46940"/>
    <w:rsid w:val="00A52867"/>
    <w:rsid w:val="00A53336"/>
    <w:rsid w:val="00A72E61"/>
    <w:rsid w:val="00A83AC6"/>
    <w:rsid w:val="00A90DB3"/>
    <w:rsid w:val="00A9128E"/>
    <w:rsid w:val="00A94CDF"/>
    <w:rsid w:val="00AA1471"/>
    <w:rsid w:val="00AA1EBA"/>
    <w:rsid w:val="00AA3DB6"/>
    <w:rsid w:val="00AB1E8D"/>
    <w:rsid w:val="00AB2088"/>
    <w:rsid w:val="00AC1B76"/>
    <w:rsid w:val="00AC1F4D"/>
    <w:rsid w:val="00AD7B58"/>
    <w:rsid w:val="00AE2866"/>
    <w:rsid w:val="00AE2977"/>
    <w:rsid w:val="00B07704"/>
    <w:rsid w:val="00B16786"/>
    <w:rsid w:val="00B24F24"/>
    <w:rsid w:val="00B25FD3"/>
    <w:rsid w:val="00B2684D"/>
    <w:rsid w:val="00B30CA8"/>
    <w:rsid w:val="00B30E4F"/>
    <w:rsid w:val="00B36CE8"/>
    <w:rsid w:val="00B52849"/>
    <w:rsid w:val="00B62E85"/>
    <w:rsid w:val="00B6583E"/>
    <w:rsid w:val="00B667A5"/>
    <w:rsid w:val="00B76485"/>
    <w:rsid w:val="00B83DE7"/>
    <w:rsid w:val="00B87D35"/>
    <w:rsid w:val="00B9468A"/>
    <w:rsid w:val="00BA20FB"/>
    <w:rsid w:val="00BA27F2"/>
    <w:rsid w:val="00BA6A84"/>
    <w:rsid w:val="00BD1B0D"/>
    <w:rsid w:val="00BD5101"/>
    <w:rsid w:val="00BE1E16"/>
    <w:rsid w:val="00BE4C59"/>
    <w:rsid w:val="00C025C7"/>
    <w:rsid w:val="00C05385"/>
    <w:rsid w:val="00C13B2A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D6833"/>
    <w:rsid w:val="00CE199B"/>
    <w:rsid w:val="00CE6F36"/>
    <w:rsid w:val="00D0344A"/>
    <w:rsid w:val="00D04DAA"/>
    <w:rsid w:val="00D11EF0"/>
    <w:rsid w:val="00D17E71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A44CD"/>
    <w:rsid w:val="00DB093E"/>
    <w:rsid w:val="00DB097D"/>
    <w:rsid w:val="00DC1896"/>
    <w:rsid w:val="00DC351C"/>
    <w:rsid w:val="00DD2BAD"/>
    <w:rsid w:val="00DE6544"/>
    <w:rsid w:val="00E30545"/>
    <w:rsid w:val="00E54440"/>
    <w:rsid w:val="00E54D84"/>
    <w:rsid w:val="00E64769"/>
    <w:rsid w:val="00E74A96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1AA4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1563"/>
    <w:rsid w:val="00FC29D6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689A5-556E-49E3-BEA5-99F8ADB7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83</cp:revision>
  <dcterms:created xsi:type="dcterms:W3CDTF">2019-09-16T10:40:00Z</dcterms:created>
  <dcterms:modified xsi:type="dcterms:W3CDTF">2022-08-26T07:31:00Z</dcterms:modified>
</cp:coreProperties>
</file>